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auto"/>
          <w:spacing w:val="0"/>
          <w:position w:val="0"/>
          <w:sz w:val="27"/>
          <w:shd w:fill="auto" w:val="clear"/>
        </w:rPr>
      </w:pPr>
    </w:p>
    <w:p>
      <w:pPr>
        <w:spacing w:before="0" w:after="0" w:line="240"/>
        <w:ind w:right="0" w:left="0" w:firstLine="0"/>
        <w:jc w:val="left"/>
        <w:rPr>
          <w:rFonts w:ascii="Calibri" w:hAnsi="Calibri" w:cs="Calibri" w:eastAsia="Calibri"/>
          <w:color w:val="auto"/>
          <w:spacing w:val="0"/>
          <w:position w:val="0"/>
          <w:sz w:val="27"/>
          <w:shd w:fill="auto" w:val="clear"/>
        </w:rPr>
      </w:pPr>
      <w:r>
        <w:rPr>
          <w:rFonts w:ascii="Calibri" w:hAnsi="Calibri" w:cs="Calibri" w:eastAsia="Calibri"/>
          <w:color w:val="auto"/>
          <w:spacing w:val="0"/>
          <w:position w:val="0"/>
          <w:sz w:val="27"/>
          <w:shd w:fill="auto" w:val="clear"/>
        </w:rPr>
        <w:t xml:space="preserve">Dramatic Pitches should include: </w:t>
      </w:r>
    </w:p>
    <w:p>
      <w:pPr>
        <w:spacing w:before="0" w:after="0" w:line="240"/>
        <w:ind w:right="0" w:left="0" w:firstLine="0"/>
        <w:jc w:val="left"/>
        <w:rPr>
          <w:rFonts w:ascii="Calibri" w:hAnsi="Calibri" w:cs="Calibri" w:eastAsia="Calibri"/>
          <w:color w:val="auto"/>
          <w:spacing w:val="0"/>
          <w:position w:val="0"/>
          <w:sz w:val="27"/>
          <w:shd w:fill="auto" w:val="clear"/>
        </w:rPr>
      </w:pPr>
      <w:r>
        <w:rPr>
          <w:rFonts w:ascii="Calibri" w:hAnsi="Calibri" w:cs="Calibri" w:eastAsia="Calibri"/>
          <w:color w:val="auto"/>
          <w:spacing w:val="0"/>
          <w:position w:val="0"/>
          <w:sz w:val="27"/>
          <w:shd w:fill="auto" w:val="clear"/>
        </w:rPr>
        <w:t xml:space="preserve">1) the central character</w:t>
      </w:r>
    </w:p>
    <w:p>
      <w:pPr>
        <w:spacing w:before="0" w:after="0" w:line="240"/>
        <w:ind w:right="0" w:left="0" w:firstLine="0"/>
        <w:jc w:val="left"/>
        <w:rPr>
          <w:rFonts w:ascii="Calibri" w:hAnsi="Calibri" w:cs="Calibri" w:eastAsia="Calibri"/>
          <w:color w:val="auto"/>
          <w:spacing w:val="0"/>
          <w:position w:val="0"/>
          <w:sz w:val="27"/>
          <w:shd w:fill="auto" w:val="clear"/>
        </w:rPr>
      </w:pPr>
      <w:r>
        <w:rPr>
          <w:rFonts w:ascii="Calibri" w:hAnsi="Calibri" w:cs="Calibri" w:eastAsia="Calibri"/>
          <w:color w:val="auto"/>
          <w:spacing w:val="0"/>
          <w:position w:val="0"/>
          <w:sz w:val="27"/>
          <w:shd w:fill="auto" w:val="clear"/>
        </w:rPr>
        <w:t xml:space="preserve">2) the Pivotal plot point</w:t>
      </w:r>
    </w:p>
    <w:p>
      <w:pPr>
        <w:spacing w:before="0" w:after="0" w:line="240"/>
        <w:ind w:right="0" w:left="0" w:firstLine="0"/>
        <w:jc w:val="left"/>
        <w:rPr>
          <w:rFonts w:ascii="Calibri" w:hAnsi="Calibri" w:cs="Calibri" w:eastAsia="Calibri"/>
          <w:color w:val="auto"/>
          <w:spacing w:val="0"/>
          <w:position w:val="0"/>
          <w:sz w:val="27"/>
          <w:shd w:fill="auto" w:val="clear"/>
        </w:rPr>
      </w:pPr>
      <w:r>
        <w:rPr>
          <w:rFonts w:ascii="Calibri" w:hAnsi="Calibri" w:cs="Calibri" w:eastAsia="Calibri"/>
          <w:color w:val="auto"/>
          <w:spacing w:val="0"/>
          <w:position w:val="0"/>
          <w:sz w:val="27"/>
          <w:shd w:fill="auto" w:val="clear"/>
        </w:rPr>
        <w:t xml:space="preserve">3) the Overarching journey </w:t>
      </w:r>
    </w:p>
    <w:p>
      <w:pPr>
        <w:spacing w:before="0" w:after="0" w:line="240"/>
        <w:ind w:right="0" w:left="0" w:firstLine="0"/>
        <w:jc w:val="left"/>
        <w:rPr>
          <w:rFonts w:ascii="Calibri" w:hAnsi="Calibri" w:cs="Calibri" w:eastAsia="Calibri"/>
          <w:color w:val="auto"/>
          <w:spacing w:val="0"/>
          <w:position w:val="0"/>
          <w:sz w:val="27"/>
          <w:shd w:fill="auto" w:val="clear"/>
        </w:rPr>
      </w:pPr>
      <w:r>
        <w:rPr>
          <w:rFonts w:ascii="Calibri" w:hAnsi="Calibri" w:cs="Calibri" w:eastAsia="Calibri"/>
          <w:color w:val="auto"/>
          <w:spacing w:val="0"/>
          <w:position w:val="0"/>
          <w:sz w:val="27"/>
          <w:shd w:fill="auto" w:val="clear"/>
        </w:rPr>
        <w:t xml:space="preserve">4) the learning or change that will take place in the characters </w:t>
      </w:r>
    </w:p>
    <w:p>
      <w:pPr>
        <w:spacing w:before="0" w:after="0" w:line="240"/>
        <w:ind w:right="0" w:left="0" w:firstLine="0"/>
        <w:jc w:val="left"/>
        <w:rPr>
          <w:rFonts w:ascii="Calibri" w:hAnsi="Calibri" w:cs="Calibri" w:eastAsia="Calibri"/>
          <w:color w:val="auto"/>
          <w:spacing w:val="0"/>
          <w:position w:val="0"/>
          <w:sz w:val="27"/>
          <w:shd w:fill="auto" w:val="clear"/>
        </w:rPr>
      </w:pPr>
    </w:p>
    <w:p>
      <w:pPr>
        <w:spacing w:before="0" w:after="0" w:line="240"/>
        <w:ind w:right="0" w:left="0" w:firstLine="0"/>
        <w:jc w:val="left"/>
        <w:rPr>
          <w:rFonts w:ascii="Calibri" w:hAnsi="Calibri" w:cs="Calibri" w:eastAsia="Calibri"/>
          <w:color w:val="auto"/>
          <w:spacing w:val="0"/>
          <w:position w:val="0"/>
          <w:sz w:val="27"/>
          <w:shd w:fill="auto" w:val="clear"/>
        </w:rPr>
      </w:pPr>
      <w:r>
        <w:rPr>
          <w:rFonts w:ascii="Calibri" w:hAnsi="Calibri" w:cs="Calibri" w:eastAsia="Calibri"/>
          <w:color w:val="auto"/>
          <w:spacing w:val="0"/>
          <w:position w:val="0"/>
          <w:sz w:val="27"/>
          <w:shd w:fill="auto" w:val="clear"/>
        </w:rPr>
        <w:t xml:space="preserve">Dramatic Pitch examples: </w:t>
      </w:r>
    </w:p>
    <w:p>
      <w:pPr>
        <w:spacing w:before="0" w:after="0" w:line="240"/>
        <w:ind w:right="0" w:left="0" w:firstLine="0"/>
        <w:jc w:val="left"/>
        <w:rPr>
          <w:rFonts w:ascii="Calibri" w:hAnsi="Calibri" w:cs="Calibri" w:eastAsia="Calibri"/>
          <w:color w:val="auto"/>
          <w:spacing w:val="0"/>
          <w:position w:val="0"/>
          <w:sz w:val="27"/>
          <w:shd w:fill="auto" w:val="clear"/>
        </w:rPr>
      </w:pPr>
      <w:r>
        <w:rPr>
          <w:rFonts w:ascii="Calibri" w:hAnsi="Calibri" w:cs="Calibri" w:eastAsia="Calibri"/>
          <w:color w:val="auto"/>
          <w:spacing w:val="0"/>
          <w:position w:val="0"/>
          <w:sz w:val="27"/>
          <w:shd w:fill="auto" w:val="clear"/>
        </w:rPr>
        <w:t xml:space="preserve"> </w:t>
      </w:r>
    </w:p>
    <w:p>
      <w:pPr>
        <w:spacing w:before="0" w:after="0" w:line="240"/>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1)</w:t>
      </w:r>
      <w:r>
        <w:rPr>
          <w:rFonts w:ascii="Times New Roman" w:hAnsi="Times New Roman" w:cs="Times New Roman" w:eastAsia="Times New Roman"/>
          <w:color w:val="auto"/>
          <w:spacing w:val="0"/>
          <w:position w:val="0"/>
          <w:sz w:val="14"/>
          <w:shd w:fill="auto" w:val="clear"/>
        </w:rPr>
        <w:t xml:space="preserve">        </w:t>
      </w:r>
      <w:r>
        <w:rPr>
          <w:rFonts w:ascii="Calibri" w:hAnsi="Calibri" w:cs="Calibri" w:eastAsia="Calibri"/>
          <w:color w:val="auto"/>
          <w:spacing w:val="0"/>
          <w:position w:val="0"/>
          <w:sz w:val="24"/>
          <w:shd w:fill="auto" w:val="clear"/>
        </w:rPr>
        <w:t xml:space="preserve">This story centers around Batty the Bat.  Batty lost his family due to a forest fire some years ago but has a great forest community of other animals.  He uses his sonar to listen and find where he is in the world.  Batty discovers that with his excellent hearing he can hear the approaching forest fire.  Batty must convince his friends and they must all learn how to protect themselves against forest fires together</w:t>
      </w:r>
    </w:p>
    <w:p>
      <w:pPr>
        <w:spacing w:before="0" w:after="0" w:line="240"/>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2)</w:t>
      </w:r>
      <w:r>
        <w:rPr>
          <w:rFonts w:ascii="Times New Roman" w:hAnsi="Times New Roman" w:cs="Times New Roman" w:eastAsia="Times New Roman"/>
          <w:color w:val="auto"/>
          <w:spacing w:val="0"/>
          <w:position w:val="0"/>
          <w:sz w:val="14"/>
          <w:shd w:fill="auto" w:val="clear"/>
        </w:rPr>
        <w:t xml:space="preserve">        </w:t>
      </w:r>
      <w:r>
        <w:rPr>
          <w:rFonts w:ascii="Calibri" w:hAnsi="Calibri" w:cs="Calibri" w:eastAsia="Calibri"/>
          <w:color w:val="auto"/>
          <w:spacing w:val="0"/>
          <w:position w:val="0"/>
          <w:sz w:val="24"/>
          <w:shd w:fill="auto" w:val="clear"/>
        </w:rPr>
        <w:t xml:space="preserve">This story centers on the Baker Patricia.  Patricia is an amazing baker, and loves to experiment with all sorts of different ingredients.  One evening Patricia makes a particularly new and exciting discovery in her kitchen.  Bread that never goes bad and is always tasty.  She has basically cured human hunger.  The world rejoices.  What Patricia doesn’t know is that the magical bread ingredient is very limited and sacred to the squirrels.  When the Squirrel king confronts her Patricia must decide how to move forward </w:t>
      </w:r>
    </w:p>
    <w:p>
      <w:pPr>
        <w:spacing w:before="0" w:after="0" w:line="240"/>
        <w:ind w:right="0" w:left="720" w:hanging="36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3)</w:t>
      </w:r>
      <w:r>
        <w:rPr>
          <w:rFonts w:ascii="Times New Roman" w:hAnsi="Times New Roman" w:cs="Times New Roman" w:eastAsia="Times New Roman"/>
          <w:color w:val="auto"/>
          <w:spacing w:val="0"/>
          <w:position w:val="0"/>
          <w:sz w:val="14"/>
          <w:shd w:fill="auto" w:val="clear"/>
        </w:rPr>
        <w:t xml:space="preserve">        </w:t>
      </w:r>
      <w:r>
        <w:rPr>
          <w:rFonts w:ascii="Calibri" w:hAnsi="Calibri" w:cs="Calibri" w:eastAsia="Calibri"/>
          <w:color w:val="auto"/>
          <w:spacing w:val="0"/>
          <w:position w:val="0"/>
          <w:sz w:val="24"/>
          <w:shd w:fill="auto" w:val="clear"/>
        </w:rPr>
        <w:t xml:space="preserve">This story centers on willow tree named Elmer.  Elmer is very old and has been alone for a very long time so long he has forgotten how to sing.  His leaves don’t rustles his branches don’t creak. One day a fox comes by.  It is the first animal he has seen in ages.  At first Elmer is very scared of the fox but the fox decides to make his home in the tree.  Elmer and the fox must learn to be patient and co-exist with each other.  And eventually how to protect and take care of each other . </w:t>
      </w:r>
    </w:p>
    <w:p>
      <w:pPr>
        <w:spacing w:before="0" w:after="0" w:line="240"/>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